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4B4A07" w14:textId="77777777" w:rsidR="00FD1116" w:rsidRDefault="00B1657D">
      <w:pPr>
        <w:spacing w:line="400" w:lineRule="exact"/>
        <w:rPr>
          <w:sz w:val="24"/>
        </w:rPr>
      </w:pPr>
      <w:r>
        <w:rPr>
          <w:sz w:val="24"/>
        </w:rPr>
        <w:t>附件</w:t>
      </w:r>
      <w:r>
        <w:rPr>
          <w:sz w:val="24"/>
        </w:rPr>
        <w:t>2</w:t>
      </w:r>
      <w:r>
        <w:rPr>
          <w:rFonts w:hint="eastAsia"/>
          <w:sz w:val="24"/>
        </w:rPr>
        <w:t>：</w:t>
      </w:r>
    </w:p>
    <w:p w14:paraId="2463CA2F" w14:textId="77777777" w:rsidR="00FD1116" w:rsidRDefault="00B1657D">
      <w:pPr>
        <w:jc w:val="center"/>
        <w:rPr>
          <w:rFonts w:ascii="方正小标宋简体" w:eastAsia="方正小标宋简体"/>
          <w:szCs w:val="32"/>
        </w:rPr>
      </w:pPr>
      <w:r>
        <w:rPr>
          <w:rFonts w:ascii="方正小标宋简体" w:eastAsia="方正小标宋简体" w:hint="eastAsia"/>
          <w:szCs w:val="32"/>
        </w:rPr>
        <w:t>进境粮食许可证初审考核记录</w:t>
      </w:r>
    </w:p>
    <w:tbl>
      <w:tblPr>
        <w:tblW w:w="93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3"/>
        <w:gridCol w:w="1417"/>
        <w:gridCol w:w="709"/>
        <w:gridCol w:w="2454"/>
        <w:gridCol w:w="1231"/>
        <w:gridCol w:w="2016"/>
      </w:tblGrid>
      <w:tr w:rsidR="00FD1116" w14:paraId="54D52932" w14:textId="77777777">
        <w:trPr>
          <w:trHeight w:val="510"/>
        </w:trPr>
        <w:tc>
          <w:tcPr>
            <w:tcW w:w="9360" w:type="dxa"/>
            <w:gridSpan w:val="6"/>
            <w:vAlign w:val="center"/>
          </w:tcPr>
          <w:p w14:paraId="2350262C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/>
                <w:sz w:val="28"/>
                <w:szCs w:val="28"/>
              </w:rPr>
              <w:t>申请单位信息</w:t>
            </w:r>
          </w:p>
        </w:tc>
      </w:tr>
      <w:tr w:rsidR="00FD1116" w14:paraId="3316B57D" w14:textId="77777777">
        <w:trPr>
          <w:trHeight w:val="546"/>
        </w:trPr>
        <w:tc>
          <w:tcPr>
            <w:tcW w:w="2950" w:type="dxa"/>
            <w:gridSpan w:val="2"/>
            <w:vAlign w:val="center"/>
          </w:tcPr>
          <w:p w14:paraId="109A3A62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拟进口/代理进口单位名称（盖章）</w:t>
            </w:r>
          </w:p>
        </w:tc>
        <w:tc>
          <w:tcPr>
            <w:tcW w:w="6410" w:type="dxa"/>
            <w:gridSpan w:val="4"/>
            <w:shd w:val="clear" w:color="auto" w:fill="auto"/>
            <w:vAlign w:val="center"/>
          </w:tcPr>
          <w:p w14:paraId="07BE8591" w14:textId="6D3B5478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D1116" w14:paraId="02298F22" w14:textId="77777777">
        <w:trPr>
          <w:trHeight w:val="454"/>
        </w:trPr>
        <w:tc>
          <w:tcPr>
            <w:tcW w:w="1533" w:type="dxa"/>
            <w:vMerge w:val="restart"/>
            <w:vAlign w:val="center"/>
          </w:tcPr>
          <w:p w14:paraId="093D3D87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  <w:p w14:paraId="0D6E119A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境内生产加工存放企业</w:t>
            </w:r>
          </w:p>
          <w:p w14:paraId="52A60534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62287F0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单位名称</w:t>
            </w:r>
          </w:p>
        </w:tc>
        <w:tc>
          <w:tcPr>
            <w:tcW w:w="6410" w:type="dxa"/>
            <w:gridSpan w:val="4"/>
            <w:shd w:val="clear" w:color="auto" w:fill="auto"/>
            <w:vAlign w:val="center"/>
          </w:tcPr>
          <w:p w14:paraId="35C5D92E" w14:textId="182482B9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D1116" w14:paraId="44C1E627" w14:textId="77777777">
        <w:trPr>
          <w:trHeight w:val="447"/>
        </w:trPr>
        <w:tc>
          <w:tcPr>
            <w:tcW w:w="1533" w:type="dxa"/>
            <w:vMerge/>
            <w:vAlign w:val="center"/>
          </w:tcPr>
          <w:p w14:paraId="0F64C187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7611809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地址</w:t>
            </w:r>
          </w:p>
        </w:tc>
        <w:tc>
          <w:tcPr>
            <w:tcW w:w="3163" w:type="dxa"/>
            <w:gridSpan w:val="2"/>
            <w:vAlign w:val="center"/>
          </w:tcPr>
          <w:p w14:paraId="52E3E065" w14:textId="4BB7A1BD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1" w:type="dxa"/>
            <w:vAlign w:val="center"/>
          </w:tcPr>
          <w:p w14:paraId="0B245557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邮编</w:t>
            </w:r>
          </w:p>
        </w:tc>
        <w:tc>
          <w:tcPr>
            <w:tcW w:w="2016" w:type="dxa"/>
            <w:vAlign w:val="center"/>
          </w:tcPr>
          <w:p w14:paraId="0BEAAB7F" w14:textId="19C1F525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bookmarkStart w:id="0" w:name="_GoBack"/>
            <w:bookmarkEnd w:id="0"/>
          </w:p>
        </w:tc>
      </w:tr>
      <w:tr w:rsidR="00FD1116" w14:paraId="7AFA5D24" w14:textId="77777777">
        <w:trPr>
          <w:trHeight w:val="425"/>
        </w:trPr>
        <w:tc>
          <w:tcPr>
            <w:tcW w:w="1533" w:type="dxa"/>
            <w:vMerge/>
            <w:vAlign w:val="center"/>
          </w:tcPr>
          <w:p w14:paraId="5DA736CA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2EDCE4D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联系人</w:t>
            </w:r>
          </w:p>
        </w:tc>
        <w:tc>
          <w:tcPr>
            <w:tcW w:w="3163" w:type="dxa"/>
            <w:gridSpan w:val="2"/>
            <w:vAlign w:val="center"/>
          </w:tcPr>
          <w:p w14:paraId="281067E5" w14:textId="5EC4A1C8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1" w:type="dxa"/>
            <w:vAlign w:val="center"/>
          </w:tcPr>
          <w:p w14:paraId="186E82DA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e-mail</w:t>
            </w:r>
          </w:p>
        </w:tc>
        <w:tc>
          <w:tcPr>
            <w:tcW w:w="2016" w:type="dxa"/>
            <w:vAlign w:val="center"/>
          </w:tcPr>
          <w:p w14:paraId="629EA3AF" w14:textId="40E645D6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D1116" w14:paraId="4FA2CD4E" w14:textId="77777777">
        <w:trPr>
          <w:trHeight w:val="416"/>
        </w:trPr>
        <w:tc>
          <w:tcPr>
            <w:tcW w:w="1533" w:type="dxa"/>
            <w:vMerge/>
            <w:vAlign w:val="center"/>
          </w:tcPr>
          <w:p w14:paraId="71D435D8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522A4C3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电话</w:t>
            </w:r>
          </w:p>
        </w:tc>
        <w:tc>
          <w:tcPr>
            <w:tcW w:w="3163" w:type="dxa"/>
            <w:gridSpan w:val="2"/>
            <w:vAlign w:val="center"/>
          </w:tcPr>
          <w:p w14:paraId="4D17D270" w14:textId="387F527E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1" w:type="dxa"/>
            <w:vAlign w:val="center"/>
          </w:tcPr>
          <w:p w14:paraId="25F0E76F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传真</w:t>
            </w:r>
          </w:p>
        </w:tc>
        <w:tc>
          <w:tcPr>
            <w:tcW w:w="2016" w:type="dxa"/>
            <w:vAlign w:val="center"/>
          </w:tcPr>
          <w:p w14:paraId="25EB5183" w14:textId="5D1201D3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D1116" w14:paraId="2D636313" w14:textId="77777777">
        <w:trPr>
          <w:trHeight w:val="409"/>
        </w:trPr>
        <w:tc>
          <w:tcPr>
            <w:tcW w:w="1533" w:type="dxa"/>
            <w:vMerge/>
            <w:vAlign w:val="center"/>
          </w:tcPr>
          <w:p w14:paraId="33AB0473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2D684D2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日加工能力</w:t>
            </w:r>
          </w:p>
        </w:tc>
        <w:tc>
          <w:tcPr>
            <w:tcW w:w="3163" w:type="dxa"/>
            <w:gridSpan w:val="2"/>
            <w:vAlign w:val="center"/>
          </w:tcPr>
          <w:p w14:paraId="3AB24C59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吨</w:t>
            </w:r>
          </w:p>
        </w:tc>
        <w:tc>
          <w:tcPr>
            <w:tcW w:w="1231" w:type="dxa"/>
            <w:vAlign w:val="center"/>
          </w:tcPr>
          <w:p w14:paraId="6527C6ED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企业仓容</w:t>
            </w:r>
          </w:p>
        </w:tc>
        <w:tc>
          <w:tcPr>
            <w:tcW w:w="2016" w:type="dxa"/>
            <w:vAlign w:val="center"/>
          </w:tcPr>
          <w:p w14:paraId="42074EB6" w14:textId="353C463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D1116" w14:paraId="16D97675" w14:textId="77777777">
        <w:trPr>
          <w:trHeight w:val="415"/>
        </w:trPr>
        <w:tc>
          <w:tcPr>
            <w:tcW w:w="1533" w:type="dxa"/>
            <w:vMerge w:val="restart"/>
            <w:vAlign w:val="center"/>
          </w:tcPr>
          <w:p w14:paraId="58DCAA44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  <w:p w14:paraId="247CCECB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拟进口</w:t>
            </w:r>
          </w:p>
          <w:p w14:paraId="6315FE49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产品信息</w:t>
            </w:r>
          </w:p>
        </w:tc>
        <w:tc>
          <w:tcPr>
            <w:tcW w:w="1417" w:type="dxa"/>
            <w:vAlign w:val="center"/>
          </w:tcPr>
          <w:p w14:paraId="5DC92DBB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品名</w:t>
            </w:r>
          </w:p>
        </w:tc>
        <w:tc>
          <w:tcPr>
            <w:tcW w:w="3163" w:type="dxa"/>
            <w:gridSpan w:val="2"/>
            <w:vAlign w:val="center"/>
          </w:tcPr>
          <w:p w14:paraId="09EC3867" w14:textId="078C87A4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231" w:type="dxa"/>
            <w:vAlign w:val="center"/>
          </w:tcPr>
          <w:p w14:paraId="463C7640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原产地</w:t>
            </w:r>
          </w:p>
        </w:tc>
        <w:tc>
          <w:tcPr>
            <w:tcW w:w="2016" w:type="dxa"/>
            <w:vAlign w:val="center"/>
          </w:tcPr>
          <w:p w14:paraId="18913CE2" w14:textId="645E8930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D1116" w14:paraId="38870C09" w14:textId="77777777">
        <w:trPr>
          <w:trHeight w:val="298"/>
        </w:trPr>
        <w:tc>
          <w:tcPr>
            <w:tcW w:w="1533" w:type="dxa"/>
            <w:vMerge/>
            <w:vAlign w:val="center"/>
          </w:tcPr>
          <w:p w14:paraId="2FA21D81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9529DC6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用途</w:t>
            </w:r>
          </w:p>
        </w:tc>
        <w:tc>
          <w:tcPr>
            <w:tcW w:w="6410" w:type="dxa"/>
            <w:gridSpan w:val="4"/>
            <w:vAlign w:val="center"/>
          </w:tcPr>
          <w:p w14:paraId="717BB2CE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□压榨原料□饲料加工□储备粮</w:t>
            </w:r>
          </w:p>
          <w:p w14:paraId="31878F09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☑食品加工□工业加工</w:t>
            </w:r>
          </w:p>
        </w:tc>
      </w:tr>
      <w:tr w:rsidR="00FD1116" w14:paraId="15DAEB26" w14:textId="77777777">
        <w:trPr>
          <w:trHeight w:val="501"/>
        </w:trPr>
        <w:tc>
          <w:tcPr>
            <w:tcW w:w="1533" w:type="dxa"/>
            <w:vMerge/>
            <w:vAlign w:val="center"/>
          </w:tcPr>
          <w:p w14:paraId="2FE57EDA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24032E9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拟定进口时间</w:t>
            </w:r>
          </w:p>
        </w:tc>
        <w:tc>
          <w:tcPr>
            <w:tcW w:w="5701" w:type="dxa"/>
            <w:gridSpan w:val="3"/>
            <w:vAlign w:val="center"/>
          </w:tcPr>
          <w:p w14:paraId="43EDD396" w14:textId="72F8501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2020年8月</w:t>
            </w:r>
          </w:p>
        </w:tc>
      </w:tr>
      <w:tr w:rsidR="00FD1116" w14:paraId="08A4FA65" w14:textId="77777777">
        <w:trPr>
          <w:trHeight w:val="303"/>
        </w:trPr>
        <w:tc>
          <w:tcPr>
            <w:tcW w:w="1533" w:type="dxa"/>
            <w:vMerge/>
            <w:vAlign w:val="center"/>
          </w:tcPr>
          <w:p w14:paraId="0A7BD97D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C534B3A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检疫许可证受理编号</w:t>
            </w:r>
          </w:p>
        </w:tc>
        <w:tc>
          <w:tcPr>
            <w:tcW w:w="5701" w:type="dxa"/>
            <w:gridSpan w:val="3"/>
            <w:vAlign w:val="center"/>
          </w:tcPr>
          <w:p w14:paraId="3279E077" w14:textId="77777777" w:rsidR="00FD1116" w:rsidRDefault="00FD1116">
            <w:pPr>
              <w:snapToGrid w:val="0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FD1116" w14:paraId="3011822F" w14:textId="77777777">
        <w:trPr>
          <w:trHeight w:val="438"/>
        </w:trPr>
        <w:tc>
          <w:tcPr>
            <w:tcW w:w="9360" w:type="dxa"/>
            <w:gridSpan w:val="6"/>
            <w:vAlign w:val="center"/>
          </w:tcPr>
          <w:p w14:paraId="3C269AE8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/>
                <w:sz w:val="28"/>
                <w:szCs w:val="28"/>
              </w:rPr>
              <w:t>须提交的书面材料</w:t>
            </w:r>
          </w:p>
        </w:tc>
      </w:tr>
      <w:tr w:rsidR="00FD1116" w14:paraId="1A2AF660" w14:textId="77777777">
        <w:tc>
          <w:tcPr>
            <w:tcW w:w="2950" w:type="dxa"/>
            <w:gridSpan w:val="2"/>
          </w:tcPr>
          <w:p w14:paraId="2ABC1EFD" w14:textId="77777777" w:rsidR="00FD1116" w:rsidRDefault="00B1657D">
            <w:pPr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☑工商营业执照（复印件）</w:t>
            </w:r>
          </w:p>
        </w:tc>
        <w:tc>
          <w:tcPr>
            <w:tcW w:w="3163" w:type="dxa"/>
            <w:gridSpan w:val="2"/>
          </w:tcPr>
          <w:p w14:paraId="0DFDA88E" w14:textId="77777777" w:rsidR="00FD1116" w:rsidRDefault="00B1657D">
            <w:pPr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☑申请报告（产品说明）</w:t>
            </w:r>
          </w:p>
        </w:tc>
        <w:tc>
          <w:tcPr>
            <w:tcW w:w="3247" w:type="dxa"/>
            <w:gridSpan w:val="2"/>
          </w:tcPr>
          <w:p w14:paraId="5737FE7D" w14:textId="77777777" w:rsidR="00FD1116" w:rsidRDefault="00B1657D">
            <w:pPr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□仓容证明/生产能力说明</w:t>
            </w:r>
          </w:p>
        </w:tc>
      </w:tr>
      <w:tr w:rsidR="00FD1116" w14:paraId="22FB7966" w14:textId="77777777">
        <w:tc>
          <w:tcPr>
            <w:tcW w:w="2950" w:type="dxa"/>
            <w:gridSpan w:val="2"/>
          </w:tcPr>
          <w:p w14:paraId="7D3A891A" w14:textId="77777777" w:rsidR="00FD1116" w:rsidRDefault="00B1657D">
            <w:pPr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□防疫管理制度</w:t>
            </w:r>
          </w:p>
        </w:tc>
        <w:tc>
          <w:tcPr>
            <w:tcW w:w="3163" w:type="dxa"/>
            <w:gridSpan w:val="2"/>
          </w:tcPr>
          <w:p w14:paraId="49AAAE8B" w14:textId="77777777" w:rsidR="00FD1116" w:rsidRDefault="00B1657D">
            <w:pPr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□定向销售意向书或协议</w:t>
            </w:r>
          </w:p>
        </w:tc>
        <w:tc>
          <w:tcPr>
            <w:tcW w:w="3247" w:type="dxa"/>
            <w:gridSpan w:val="2"/>
          </w:tcPr>
          <w:p w14:paraId="33F6ED54" w14:textId="77777777" w:rsidR="00FD1116" w:rsidRDefault="00B1657D">
            <w:pPr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□仓储协议（平面图）</w:t>
            </w:r>
          </w:p>
        </w:tc>
      </w:tr>
      <w:tr w:rsidR="00FD1116" w14:paraId="030A799E" w14:textId="77777777">
        <w:tc>
          <w:tcPr>
            <w:tcW w:w="9360" w:type="dxa"/>
            <w:gridSpan w:val="6"/>
          </w:tcPr>
          <w:p w14:paraId="246CF547" w14:textId="77777777" w:rsidR="00FD1116" w:rsidRDefault="00B1657D">
            <w:pPr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□需要提交的其它材料：</w:t>
            </w:r>
          </w:p>
        </w:tc>
      </w:tr>
      <w:tr w:rsidR="00FD1116" w14:paraId="40FFDD66" w14:textId="77777777">
        <w:trPr>
          <w:trHeight w:val="445"/>
        </w:trPr>
        <w:tc>
          <w:tcPr>
            <w:tcW w:w="9360" w:type="dxa"/>
            <w:gridSpan w:val="6"/>
            <w:vAlign w:val="center"/>
          </w:tcPr>
          <w:p w14:paraId="43E84730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/>
                <w:sz w:val="28"/>
                <w:szCs w:val="28"/>
              </w:rPr>
              <w:t>考核情况</w:t>
            </w:r>
          </w:p>
        </w:tc>
      </w:tr>
      <w:tr w:rsidR="00FD1116" w14:paraId="457DA728" w14:textId="77777777">
        <w:tc>
          <w:tcPr>
            <w:tcW w:w="9360" w:type="dxa"/>
            <w:gridSpan w:val="6"/>
          </w:tcPr>
          <w:p w14:paraId="32DD5E2F" w14:textId="77777777" w:rsidR="00FD1116" w:rsidRDefault="00B1657D">
            <w:pPr>
              <w:snapToGrid w:val="0"/>
              <w:jc w:val="lef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 xml:space="preserve">1. </w:t>
            </w:r>
            <w:r>
              <w:rPr>
                <w:rFonts w:eastAsia="方正仿宋简体"/>
                <w:sz w:val="24"/>
              </w:rPr>
              <w:t>企业生产加工环境整洁是</w:t>
            </w:r>
            <w:r>
              <w:rPr>
                <w:rFonts w:eastAsia="方正仿宋简体"/>
                <w:sz w:val="24"/>
              </w:rPr>
              <w:t>□</w:t>
            </w:r>
            <w:r>
              <w:rPr>
                <w:rFonts w:eastAsia="方正仿宋简体"/>
                <w:sz w:val="24"/>
              </w:rPr>
              <w:t>否</w:t>
            </w:r>
            <w:r>
              <w:rPr>
                <w:rFonts w:eastAsia="方正仿宋简体"/>
                <w:sz w:val="24"/>
              </w:rPr>
              <w:t>□</w:t>
            </w:r>
          </w:p>
          <w:p w14:paraId="7172F987" w14:textId="77777777" w:rsidR="00FD1116" w:rsidRDefault="00FD1116">
            <w:pPr>
              <w:snapToGrid w:val="0"/>
              <w:jc w:val="left"/>
              <w:rPr>
                <w:rFonts w:eastAsia="方正仿宋简体"/>
                <w:sz w:val="24"/>
              </w:rPr>
            </w:pPr>
          </w:p>
          <w:p w14:paraId="62DBA2AE" w14:textId="77777777" w:rsidR="00FD1116" w:rsidRDefault="00B1657D">
            <w:pPr>
              <w:snapToGrid w:val="0"/>
              <w:jc w:val="lef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 xml:space="preserve">2. </w:t>
            </w:r>
            <w:r>
              <w:rPr>
                <w:rFonts w:eastAsia="方正仿宋简体"/>
                <w:sz w:val="24"/>
              </w:rPr>
              <w:t>加工企业厂区相对封闭隔离是</w:t>
            </w:r>
            <w:r>
              <w:rPr>
                <w:rFonts w:eastAsia="方正仿宋简体"/>
                <w:sz w:val="24"/>
              </w:rPr>
              <w:t>□</w:t>
            </w:r>
            <w:r>
              <w:rPr>
                <w:rFonts w:eastAsia="方正仿宋简体"/>
                <w:sz w:val="24"/>
              </w:rPr>
              <w:t>否</w:t>
            </w:r>
            <w:r>
              <w:rPr>
                <w:rFonts w:eastAsia="方正仿宋简体"/>
                <w:sz w:val="24"/>
              </w:rPr>
              <w:t>□</w:t>
            </w:r>
          </w:p>
          <w:p w14:paraId="1EFCEA1E" w14:textId="77777777" w:rsidR="00FD1116" w:rsidRDefault="00FD1116">
            <w:pPr>
              <w:snapToGrid w:val="0"/>
              <w:jc w:val="left"/>
              <w:rPr>
                <w:rFonts w:eastAsia="方正仿宋简体"/>
                <w:sz w:val="24"/>
              </w:rPr>
            </w:pPr>
          </w:p>
          <w:p w14:paraId="67AE52DE" w14:textId="77777777" w:rsidR="00FD1116" w:rsidRDefault="00B1657D">
            <w:pPr>
              <w:snapToGrid w:val="0"/>
              <w:jc w:val="lef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 xml:space="preserve">3. </w:t>
            </w:r>
            <w:r>
              <w:rPr>
                <w:rFonts w:eastAsia="方正仿宋简体"/>
                <w:sz w:val="24"/>
              </w:rPr>
              <w:t>企业厂区内及周边</w:t>
            </w:r>
            <w:proofErr w:type="gramStart"/>
            <w:r>
              <w:rPr>
                <w:rFonts w:eastAsia="方正仿宋简体"/>
                <w:sz w:val="24"/>
              </w:rPr>
              <w:t>无申请</w:t>
            </w:r>
            <w:proofErr w:type="gramEnd"/>
            <w:r>
              <w:rPr>
                <w:rFonts w:eastAsia="方正仿宋简体"/>
                <w:sz w:val="24"/>
              </w:rPr>
              <w:t>进口种类粮食植株生长是</w:t>
            </w:r>
            <w:r>
              <w:rPr>
                <w:rFonts w:eastAsia="方正仿宋简体"/>
                <w:sz w:val="24"/>
              </w:rPr>
              <w:t>□</w:t>
            </w:r>
            <w:r>
              <w:rPr>
                <w:rFonts w:eastAsia="方正仿宋简体"/>
                <w:sz w:val="24"/>
              </w:rPr>
              <w:t>否</w:t>
            </w:r>
            <w:r>
              <w:rPr>
                <w:rFonts w:eastAsia="方正仿宋简体"/>
                <w:sz w:val="24"/>
              </w:rPr>
              <w:t>□</w:t>
            </w:r>
          </w:p>
          <w:p w14:paraId="25AE03EA" w14:textId="77777777" w:rsidR="00FD1116" w:rsidRDefault="00FD1116">
            <w:pPr>
              <w:snapToGrid w:val="0"/>
              <w:jc w:val="left"/>
              <w:rPr>
                <w:rFonts w:eastAsia="方正仿宋简体"/>
                <w:sz w:val="24"/>
              </w:rPr>
            </w:pPr>
          </w:p>
          <w:p w14:paraId="1FD8E5C0" w14:textId="77777777" w:rsidR="00FD1116" w:rsidRDefault="00B1657D">
            <w:pPr>
              <w:snapToGrid w:val="0"/>
              <w:jc w:val="lef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 xml:space="preserve">4. </w:t>
            </w:r>
            <w:r>
              <w:rPr>
                <w:rFonts w:eastAsia="方正仿宋简体"/>
                <w:sz w:val="24"/>
              </w:rPr>
              <w:t>管理制度措施有效运作，且记录准确完整有</w:t>
            </w:r>
            <w:r>
              <w:rPr>
                <w:rFonts w:eastAsia="方正仿宋简体"/>
                <w:sz w:val="24"/>
              </w:rPr>
              <w:t>□</w:t>
            </w:r>
            <w:r>
              <w:rPr>
                <w:rFonts w:eastAsia="方正仿宋简体"/>
                <w:sz w:val="24"/>
              </w:rPr>
              <w:t>无</w:t>
            </w:r>
            <w:r>
              <w:rPr>
                <w:rFonts w:eastAsia="方正仿宋简体"/>
                <w:sz w:val="24"/>
              </w:rPr>
              <w:t>□</w:t>
            </w:r>
          </w:p>
          <w:p w14:paraId="5EF2C400" w14:textId="77777777" w:rsidR="00FD1116" w:rsidRDefault="00FD1116">
            <w:pPr>
              <w:snapToGrid w:val="0"/>
              <w:jc w:val="left"/>
              <w:rPr>
                <w:rFonts w:eastAsia="方正仿宋简体"/>
                <w:sz w:val="24"/>
              </w:rPr>
            </w:pPr>
          </w:p>
          <w:p w14:paraId="22561842" w14:textId="77777777" w:rsidR="00FD1116" w:rsidRDefault="00B1657D">
            <w:pPr>
              <w:adjustRightInd w:val="0"/>
              <w:snapToGrid w:val="0"/>
              <w:jc w:val="lef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 xml:space="preserve">5. </w:t>
            </w:r>
            <w:r>
              <w:rPr>
                <w:rFonts w:eastAsia="方正仿宋简体"/>
                <w:sz w:val="24"/>
              </w:rPr>
              <w:t>配备有</w:t>
            </w:r>
            <w:r>
              <w:rPr>
                <w:rFonts w:eastAsia="方正仿宋简体"/>
                <w:sz w:val="24"/>
              </w:rPr>
              <w:t>2</w:t>
            </w:r>
            <w:r>
              <w:rPr>
                <w:rFonts w:eastAsia="方正仿宋简体"/>
                <w:sz w:val="24"/>
              </w:rPr>
              <w:t>名以上经检验检疫培训合格的防疫人员有</w:t>
            </w:r>
            <w:r>
              <w:rPr>
                <w:rFonts w:eastAsia="方正仿宋简体"/>
                <w:sz w:val="24"/>
              </w:rPr>
              <w:t>□</w:t>
            </w:r>
            <w:r>
              <w:rPr>
                <w:rFonts w:eastAsia="方正仿宋简体"/>
                <w:sz w:val="24"/>
              </w:rPr>
              <w:t>无</w:t>
            </w:r>
            <w:r>
              <w:rPr>
                <w:rFonts w:eastAsia="方正仿宋简体"/>
                <w:sz w:val="24"/>
              </w:rPr>
              <w:t>□</w:t>
            </w:r>
          </w:p>
          <w:p w14:paraId="5BED50CD" w14:textId="77777777" w:rsidR="00FD1116" w:rsidRDefault="00FD1116">
            <w:pPr>
              <w:adjustRightInd w:val="0"/>
              <w:snapToGrid w:val="0"/>
              <w:jc w:val="left"/>
              <w:rPr>
                <w:rFonts w:eastAsia="方正仿宋简体"/>
                <w:sz w:val="24"/>
              </w:rPr>
            </w:pPr>
          </w:p>
          <w:p w14:paraId="3A41A47C" w14:textId="77777777" w:rsidR="00FD1116" w:rsidRDefault="00B1657D">
            <w:pPr>
              <w:adjustRightInd w:val="0"/>
              <w:snapToGrid w:val="0"/>
              <w:jc w:val="left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 xml:space="preserve">6. </w:t>
            </w:r>
            <w:r>
              <w:rPr>
                <w:rFonts w:eastAsia="方正仿宋简体"/>
                <w:sz w:val="24"/>
              </w:rPr>
              <w:t>各环节防疫措施责任到人是</w:t>
            </w:r>
            <w:r>
              <w:rPr>
                <w:rFonts w:eastAsia="方正仿宋简体"/>
                <w:sz w:val="24"/>
              </w:rPr>
              <w:t>□</w:t>
            </w:r>
            <w:r>
              <w:rPr>
                <w:rFonts w:eastAsia="方正仿宋简体"/>
                <w:sz w:val="24"/>
              </w:rPr>
              <w:t>否</w:t>
            </w:r>
            <w:r>
              <w:rPr>
                <w:rFonts w:eastAsia="方正仿宋简体"/>
                <w:sz w:val="24"/>
              </w:rPr>
              <w:t>□</w:t>
            </w:r>
          </w:p>
          <w:p w14:paraId="035004FD" w14:textId="77777777" w:rsidR="00FD1116" w:rsidRDefault="00FD1116">
            <w:pPr>
              <w:adjustRightInd w:val="0"/>
              <w:snapToGrid w:val="0"/>
              <w:jc w:val="left"/>
              <w:rPr>
                <w:rFonts w:eastAsia="方正仿宋简体"/>
                <w:sz w:val="24"/>
              </w:rPr>
            </w:pPr>
          </w:p>
          <w:p w14:paraId="2FDC0C84" w14:textId="77777777" w:rsidR="00FD1116" w:rsidRDefault="00B1657D">
            <w:pPr>
              <w:adjustRightInd w:val="0"/>
              <w:snapToGrid w:val="0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 xml:space="preserve">7. </w:t>
            </w:r>
            <w:r>
              <w:rPr>
                <w:rFonts w:eastAsia="方正仿宋简体"/>
                <w:sz w:val="24"/>
              </w:rPr>
              <w:t>厂区及其周边外来有害生物监测和铲除措施有</w:t>
            </w:r>
            <w:r>
              <w:rPr>
                <w:rFonts w:eastAsia="方正仿宋简体"/>
                <w:sz w:val="24"/>
              </w:rPr>
              <w:t>□</w:t>
            </w:r>
            <w:r>
              <w:rPr>
                <w:rFonts w:eastAsia="方正仿宋简体"/>
                <w:sz w:val="24"/>
              </w:rPr>
              <w:t>无</w:t>
            </w:r>
            <w:r>
              <w:rPr>
                <w:rFonts w:eastAsia="方正仿宋简体"/>
                <w:sz w:val="24"/>
              </w:rPr>
              <w:t>□</w:t>
            </w:r>
          </w:p>
          <w:p w14:paraId="27D8FD0C" w14:textId="77777777" w:rsidR="00FD1116" w:rsidRDefault="00FD1116">
            <w:pPr>
              <w:adjustRightInd w:val="0"/>
              <w:snapToGrid w:val="0"/>
              <w:rPr>
                <w:rFonts w:eastAsia="方正仿宋简体"/>
                <w:sz w:val="24"/>
              </w:rPr>
            </w:pPr>
          </w:p>
          <w:p w14:paraId="4A707EB7" w14:textId="77777777" w:rsidR="00FD1116" w:rsidRDefault="00B1657D">
            <w:pPr>
              <w:adjustRightInd w:val="0"/>
              <w:snapToGrid w:val="0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8.</w:t>
            </w:r>
            <w:r>
              <w:rPr>
                <w:rFonts w:eastAsia="方正仿宋简体"/>
                <w:sz w:val="24"/>
              </w:rPr>
              <w:t>装卸场所相对独立，地面平整，硬底化是</w:t>
            </w:r>
            <w:r>
              <w:rPr>
                <w:rFonts w:eastAsia="方正仿宋简体"/>
                <w:sz w:val="24"/>
              </w:rPr>
              <w:t>□</w:t>
            </w:r>
            <w:r>
              <w:rPr>
                <w:rFonts w:eastAsia="方正仿宋简体"/>
                <w:sz w:val="24"/>
              </w:rPr>
              <w:t>否</w:t>
            </w:r>
            <w:r>
              <w:rPr>
                <w:rFonts w:eastAsia="方正仿宋简体"/>
                <w:sz w:val="24"/>
              </w:rPr>
              <w:t>□</w:t>
            </w:r>
          </w:p>
          <w:p w14:paraId="58BA05A6" w14:textId="77777777" w:rsidR="00FD1116" w:rsidRDefault="00FD1116">
            <w:pPr>
              <w:adjustRightInd w:val="0"/>
              <w:snapToGrid w:val="0"/>
              <w:rPr>
                <w:rFonts w:eastAsia="方正仿宋简体"/>
                <w:sz w:val="24"/>
              </w:rPr>
            </w:pPr>
          </w:p>
          <w:p w14:paraId="7377A2F8" w14:textId="77777777" w:rsidR="00FD1116" w:rsidRDefault="00B1657D">
            <w:pPr>
              <w:adjustRightInd w:val="0"/>
              <w:snapToGrid w:val="0"/>
              <w:rPr>
                <w:rFonts w:eastAsia="方正仿宋简体"/>
                <w:sz w:val="24"/>
              </w:rPr>
            </w:pPr>
            <w:r>
              <w:rPr>
                <w:rFonts w:eastAsia="方正仿宋简体"/>
                <w:sz w:val="24"/>
              </w:rPr>
              <w:t>9.</w:t>
            </w:r>
            <w:r>
              <w:rPr>
                <w:rFonts w:eastAsia="方正仿宋简体"/>
                <w:sz w:val="24"/>
              </w:rPr>
              <w:t>其他需要说明的情况：</w:t>
            </w:r>
          </w:p>
          <w:p w14:paraId="4FB3F2FD" w14:textId="77777777" w:rsidR="00FD1116" w:rsidRDefault="00FD1116">
            <w:pPr>
              <w:adjustRightInd w:val="0"/>
              <w:snapToGrid w:val="0"/>
              <w:rPr>
                <w:rFonts w:ascii="方正仿宋简体" w:eastAsia="方正仿宋简体"/>
                <w:sz w:val="24"/>
              </w:rPr>
            </w:pPr>
          </w:p>
        </w:tc>
      </w:tr>
      <w:tr w:rsidR="00FD1116" w14:paraId="28D4523F" w14:textId="77777777">
        <w:trPr>
          <w:trHeight w:val="558"/>
        </w:trPr>
        <w:tc>
          <w:tcPr>
            <w:tcW w:w="9360" w:type="dxa"/>
            <w:gridSpan w:val="6"/>
            <w:vAlign w:val="center"/>
          </w:tcPr>
          <w:p w14:paraId="00827BCF" w14:textId="77777777" w:rsidR="00FD1116" w:rsidRDefault="00B1657D">
            <w:pPr>
              <w:snapToGrid w:val="0"/>
              <w:jc w:val="center"/>
              <w:rPr>
                <w:rFonts w:ascii="方正仿宋简体" w:eastAsia="方正仿宋简体"/>
                <w:b/>
                <w:sz w:val="28"/>
                <w:szCs w:val="28"/>
              </w:rPr>
            </w:pPr>
            <w:r>
              <w:rPr>
                <w:rFonts w:ascii="方正仿宋简体" w:eastAsia="方正仿宋简体" w:hint="eastAsia"/>
                <w:b/>
                <w:sz w:val="28"/>
                <w:szCs w:val="28"/>
              </w:rPr>
              <w:lastRenderedPageBreak/>
              <w:t>考核机构意见</w:t>
            </w:r>
          </w:p>
        </w:tc>
      </w:tr>
      <w:tr w:rsidR="00FD1116" w14:paraId="74E68DA4" w14:textId="77777777">
        <w:trPr>
          <w:trHeight w:val="1585"/>
        </w:trPr>
        <w:tc>
          <w:tcPr>
            <w:tcW w:w="9360" w:type="dxa"/>
            <w:gridSpan w:val="6"/>
          </w:tcPr>
          <w:p w14:paraId="74640E81" w14:textId="77777777" w:rsidR="00FD1116" w:rsidRDefault="00FD1116">
            <w:pPr>
              <w:snapToGrid w:val="0"/>
              <w:ind w:firstLineChars="200" w:firstLine="480"/>
              <w:rPr>
                <w:rFonts w:ascii="方正仿宋简体" w:eastAsia="方正仿宋简体"/>
                <w:color w:val="000000"/>
                <w:sz w:val="24"/>
              </w:rPr>
            </w:pPr>
          </w:p>
          <w:p w14:paraId="3D8D6B7A" w14:textId="77777777" w:rsidR="00FD1116" w:rsidRDefault="00FD1116">
            <w:pPr>
              <w:snapToGrid w:val="0"/>
              <w:ind w:firstLineChars="200" w:firstLine="480"/>
              <w:rPr>
                <w:rFonts w:ascii="方正仿宋简体" w:eastAsia="方正仿宋简体"/>
                <w:color w:val="000000"/>
                <w:sz w:val="24"/>
              </w:rPr>
            </w:pPr>
          </w:p>
          <w:p w14:paraId="75610C3F" w14:textId="77777777" w:rsidR="00FD1116" w:rsidRDefault="00B1657D">
            <w:pPr>
              <w:snapToGrid w:val="0"/>
              <w:ind w:firstLineChars="200" w:firstLine="480"/>
              <w:rPr>
                <w:rFonts w:ascii="方正仿宋简体" w:eastAsia="方正仿宋简体"/>
                <w:color w:val="000000"/>
                <w:sz w:val="24"/>
              </w:rPr>
            </w:pPr>
            <w:r>
              <w:rPr>
                <w:rFonts w:ascii="方正仿宋简体" w:eastAsia="方正仿宋简体" w:hint="eastAsia"/>
                <w:color w:val="000000"/>
                <w:sz w:val="24"/>
              </w:rPr>
              <w:t>该单位设施配置及隔离条件齐全，已制定了相关防疫管理制度，并正常运行，符合《进出境动植物检疫法》及其实施条例的相关要求，同意作为该批进境粮食的指定加工、仓储企业。</w:t>
            </w:r>
          </w:p>
          <w:p w14:paraId="271FC06E" w14:textId="77777777" w:rsidR="00FD1116" w:rsidRDefault="00FD1116">
            <w:pPr>
              <w:snapToGrid w:val="0"/>
              <w:ind w:firstLineChars="200" w:firstLine="480"/>
              <w:rPr>
                <w:rFonts w:ascii="方正仿宋简体" w:eastAsia="方正仿宋简体"/>
                <w:color w:val="000000"/>
                <w:sz w:val="24"/>
              </w:rPr>
            </w:pPr>
          </w:p>
          <w:p w14:paraId="0825F309" w14:textId="77777777" w:rsidR="00FD1116" w:rsidRDefault="00FD1116">
            <w:pPr>
              <w:snapToGrid w:val="0"/>
              <w:ind w:firstLineChars="200" w:firstLine="480"/>
              <w:rPr>
                <w:rFonts w:ascii="方正仿宋简体" w:eastAsia="方正仿宋简体"/>
                <w:color w:val="000000"/>
                <w:sz w:val="24"/>
              </w:rPr>
            </w:pPr>
          </w:p>
          <w:p w14:paraId="32E96727" w14:textId="77777777" w:rsidR="00FD1116" w:rsidRDefault="00B1657D">
            <w:pPr>
              <w:snapToGrid w:val="0"/>
              <w:ind w:firstLineChars="1950" w:firstLine="4680"/>
              <w:rPr>
                <w:rFonts w:ascii="方正仿宋简体" w:eastAsia="方正仿宋简体"/>
                <w:color w:val="000000"/>
                <w:sz w:val="24"/>
              </w:rPr>
            </w:pPr>
            <w:r>
              <w:rPr>
                <w:rFonts w:ascii="方正仿宋简体" w:eastAsia="方正仿宋简体" w:hint="eastAsia"/>
                <w:color w:val="000000"/>
                <w:sz w:val="24"/>
              </w:rPr>
              <w:t>考核人：</w:t>
            </w:r>
          </w:p>
          <w:p w14:paraId="3F271690" w14:textId="77777777" w:rsidR="00FD1116" w:rsidRDefault="00FD1116">
            <w:pPr>
              <w:snapToGrid w:val="0"/>
              <w:ind w:firstLineChars="1950" w:firstLine="4680"/>
              <w:rPr>
                <w:rFonts w:ascii="方正仿宋简体" w:eastAsia="方正仿宋简体"/>
                <w:color w:val="000000"/>
                <w:sz w:val="24"/>
              </w:rPr>
            </w:pPr>
          </w:p>
          <w:p w14:paraId="59997285" w14:textId="77777777" w:rsidR="00FD1116" w:rsidRDefault="00B1657D">
            <w:pPr>
              <w:snapToGrid w:val="0"/>
              <w:ind w:firstLineChars="1800" w:firstLine="4320"/>
              <w:rPr>
                <w:rFonts w:ascii="方正仿宋简体" w:eastAsia="方正仿宋简体"/>
                <w:color w:val="000000"/>
                <w:sz w:val="24"/>
              </w:rPr>
            </w:pPr>
            <w:r>
              <w:rPr>
                <w:rFonts w:ascii="方正仿宋简体" w:eastAsia="方正仿宋简体" w:hint="eastAsia"/>
                <w:color w:val="000000"/>
                <w:sz w:val="24"/>
              </w:rPr>
              <w:t>考核机构主管部门盖章</w:t>
            </w:r>
          </w:p>
          <w:p w14:paraId="6ECB3AD8" w14:textId="77777777" w:rsidR="00FD1116" w:rsidRDefault="00FD1116">
            <w:pPr>
              <w:snapToGrid w:val="0"/>
              <w:ind w:firstLineChars="1800" w:firstLine="4320"/>
              <w:rPr>
                <w:rFonts w:ascii="方正仿宋简体" w:eastAsia="方正仿宋简体"/>
                <w:color w:val="000000"/>
                <w:sz w:val="24"/>
              </w:rPr>
            </w:pPr>
          </w:p>
          <w:p w14:paraId="059D6B35" w14:textId="77777777" w:rsidR="00FD1116" w:rsidRDefault="00B1657D">
            <w:pPr>
              <w:wordWrap w:val="0"/>
              <w:snapToGrid w:val="0"/>
              <w:ind w:firstLineChars="1650" w:firstLine="3960"/>
              <w:jc w:val="right"/>
              <w:rPr>
                <w:rFonts w:ascii="方正仿宋简体" w:eastAsia="方正仿宋简体"/>
                <w:color w:val="000000"/>
                <w:sz w:val="24"/>
              </w:rPr>
            </w:pPr>
            <w:r>
              <w:rPr>
                <w:rFonts w:ascii="方正仿宋简体" w:eastAsia="方正仿宋简体" w:hint="eastAsia"/>
                <w:color w:val="000000"/>
                <w:sz w:val="24"/>
              </w:rPr>
              <w:t xml:space="preserve">年    月    日          </w:t>
            </w:r>
          </w:p>
          <w:p w14:paraId="032671C0" w14:textId="77777777" w:rsidR="00FD1116" w:rsidRDefault="00FD1116">
            <w:pPr>
              <w:snapToGrid w:val="0"/>
              <w:ind w:firstLineChars="1650" w:firstLine="3960"/>
              <w:rPr>
                <w:rFonts w:ascii="方正仿宋简体" w:eastAsia="方正仿宋简体"/>
                <w:color w:val="000000"/>
                <w:sz w:val="24"/>
              </w:rPr>
            </w:pPr>
          </w:p>
        </w:tc>
      </w:tr>
      <w:tr w:rsidR="00FD1116" w14:paraId="3C6DCC98" w14:textId="77777777">
        <w:trPr>
          <w:trHeight w:val="1585"/>
        </w:trPr>
        <w:tc>
          <w:tcPr>
            <w:tcW w:w="9360" w:type="dxa"/>
            <w:gridSpan w:val="6"/>
          </w:tcPr>
          <w:p w14:paraId="4BD4C3F1" w14:textId="77777777" w:rsidR="00FD1116" w:rsidRDefault="00B1657D">
            <w:pPr>
              <w:snapToGrid w:val="0"/>
              <w:rPr>
                <w:rFonts w:ascii="方正仿宋简体" w:eastAsia="方正仿宋简体"/>
                <w:color w:val="000000"/>
                <w:sz w:val="24"/>
              </w:rPr>
            </w:pPr>
            <w:r>
              <w:rPr>
                <w:rFonts w:ascii="方正仿宋简体" w:eastAsia="方正仿宋简体" w:hint="eastAsia"/>
                <w:color w:val="000000"/>
                <w:sz w:val="24"/>
              </w:rPr>
              <w:t>备注</w:t>
            </w:r>
            <w:r>
              <w:rPr>
                <w:rFonts w:ascii="方正仿宋简体" w:eastAsia="方正仿宋简体"/>
                <w:color w:val="000000"/>
                <w:sz w:val="24"/>
              </w:rPr>
              <w:t>：</w:t>
            </w:r>
          </w:p>
        </w:tc>
      </w:tr>
    </w:tbl>
    <w:p w14:paraId="5B4EA71A" w14:textId="77777777" w:rsidR="00FD1116" w:rsidRDefault="00FD1116">
      <w:pPr>
        <w:spacing w:line="300" w:lineRule="auto"/>
        <w:jc w:val="left"/>
        <w:rPr>
          <w:color w:val="000000"/>
          <w:szCs w:val="32"/>
        </w:rPr>
      </w:pPr>
    </w:p>
    <w:p w14:paraId="736D8003" w14:textId="77777777" w:rsidR="00FD1116" w:rsidRDefault="00FD1116"/>
    <w:p w14:paraId="4AD4DEB0" w14:textId="77777777" w:rsidR="00FD1116" w:rsidRDefault="00FD1116"/>
    <w:sectPr w:rsidR="00FD11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D18"/>
    <w:rsid w:val="001D6D18"/>
    <w:rsid w:val="00267F9C"/>
    <w:rsid w:val="00450172"/>
    <w:rsid w:val="004F0FF3"/>
    <w:rsid w:val="006A1910"/>
    <w:rsid w:val="00B1657D"/>
    <w:rsid w:val="00FD1116"/>
    <w:rsid w:val="6002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731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ruanql</dc:creator>
  <cp:lastModifiedBy>admin</cp:lastModifiedBy>
  <cp:revision>2</cp:revision>
  <dcterms:created xsi:type="dcterms:W3CDTF">2021-04-15T07:41:00Z</dcterms:created>
  <dcterms:modified xsi:type="dcterms:W3CDTF">2021-04-15T07:41:00Z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